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DA576" w14:textId="77777777" w:rsidR="00B13F6D" w:rsidRPr="00B13F6D" w:rsidRDefault="00B13F6D" w:rsidP="00B13F6D">
      <w:pPr>
        <w:widowControl/>
        <w:shd w:val="clear" w:color="auto" w:fill="FFFFFF"/>
        <w:spacing w:line="5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B13F6D">
        <w:rPr>
          <w:rFonts w:ascii="方正小标宋简体" w:eastAsia="方正小标宋简体" w:hAnsi="微软雅黑" w:cs="Times New Roman" w:hint="eastAsia"/>
          <w:color w:val="333333"/>
          <w:kern w:val="0"/>
          <w:sz w:val="44"/>
          <w:szCs w:val="44"/>
        </w:rPr>
        <w:t>内蒙古自治区“多证合一、一照一码”</w:t>
      </w:r>
    </w:p>
    <w:p w14:paraId="62415BBC" w14:textId="77777777" w:rsidR="00B13F6D" w:rsidRPr="00B13F6D" w:rsidRDefault="00B13F6D" w:rsidP="00B13F6D">
      <w:pPr>
        <w:widowControl/>
        <w:shd w:val="clear" w:color="auto" w:fill="FFFFFF"/>
        <w:spacing w:line="5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B13F6D">
        <w:rPr>
          <w:rFonts w:ascii="方正小标宋简体" w:eastAsia="方正小标宋简体" w:hAnsi="微软雅黑" w:cs="Times New Roman" w:hint="eastAsia"/>
          <w:color w:val="333333"/>
          <w:kern w:val="0"/>
          <w:sz w:val="44"/>
          <w:szCs w:val="44"/>
        </w:rPr>
        <w:t>改 革 工 作 流程 图</w:t>
      </w:r>
    </w:p>
    <w:p w14:paraId="3AF46CD4" w14:textId="77777777" w:rsidR="00B13F6D" w:rsidRDefault="00B13F6D"/>
    <w:p w14:paraId="6BFD2F69" w14:textId="77777777" w:rsidR="00B13F6D" w:rsidRDefault="00B13F6D"/>
    <w:p w14:paraId="2D7D0F1D" w14:textId="4DFFDE3A" w:rsidR="00C86C3D" w:rsidRDefault="00B13F6D" w:rsidP="00B13F6D">
      <w:pPr>
        <w:jc w:val="center"/>
      </w:pPr>
      <w:bookmarkStart w:id="0" w:name="_GoBack"/>
      <w:r>
        <w:rPr>
          <w:noProof/>
        </w:rPr>
        <w:drawing>
          <wp:inline distT="0" distB="0" distL="0" distR="0" wp14:anchorId="1B284196" wp14:editId="29189EF3">
            <wp:extent cx="4678680" cy="4541520"/>
            <wp:effectExtent l="0" t="0" r="7620" b="0"/>
            <wp:docPr id="1" name="图片 1" descr="http://www.nmg.gov.cn/picture/-1/18062020022386587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mg.gov.cn/picture/-1/180620200223865878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74E88" w14:textId="77777777" w:rsidR="001B1A53" w:rsidRDefault="001B1A53" w:rsidP="00B13F6D">
      <w:r>
        <w:separator/>
      </w:r>
    </w:p>
  </w:endnote>
  <w:endnote w:type="continuationSeparator" w:id="0">
    <w:p w14:paraId="5988587C" w14:textId="77777777" w:rsidR="001B1A53" w:rsidRDefault="001B1A53" w:rsidP="00B1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A53D2" w14:textId="77777777" w:rsidR="001B1A53" w:rsidRDefault="001B1A53" w:rsidP="00B13F6D">
      <w:r>
        <w:separator/>
      </w:r>
    </w:p>
  </w:footnote>
  <w:footnote w:type="continuationSeparator" w:id="0">
    <w:p w14:paraId="6D680335" w14:textId="77777777" w:rsidR="001B1A53" w:rsidRDefault="001B1A53" w:rsidP="00B13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12"/>
    <w:rsid w:val="001B1A53"/>
    <w:rsid w:val="009873C4"/>
    <w:rsid w:val="00B13F6D"/>
    <w:rsid w:val="00B93712"/>
    <w:rsid w:val="00C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1512"/>
  <w15:chartTrackingRefBased/>
  <w15:docId w15:val="{B8ECC71C-55BF-4151-B9D5-710DB165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  <w:style w:type="character" w:styleId="a5">
    <w:name w:val="Hyperlink"/>
    <w:basedOn w:val="a0"/>
    <w:uiPriority w:val="99"/>
    <w:unhideWhenUsed/>
    <w:rsid w:val="00B13F6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3F6D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B13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F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2019-02-14T03:55:00Z</dcterms:created>
  <dcterms:modified xsi:type="dcterms:W3CDTF">2019-02-14T03:55:00Z</dcterms:modified>
</cp:coreProperties>
</file>