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7C" w:rsidRDefault="009D107C" w:rsidP="009D107C">
      <w:pPr>
        <w:topLinePunct/>
        <w:spacing w:line="580" w:lineRule="exact"/>
        <w:jc w:val="left"/>
        <w:rPr>
          <w:rFonts w:ascii="黑体" w:eastAsia="黑体" w:hint="eastAsia"/>
          <w:sz w:val="32"/>
          <w:szCs w:val="32"/>
        </w:rPr>
      </w:pPr>
      <w:r w:rsidRPr="00B44EB2">
        <w:rPr>
          <w:rFonts w:ascii="黑体" w:eastAsia="黑体" w:hint="eastAsia"/>
          <w:sz w:val="32"/>
          <w:szCs w:val="32"/>
        </w:rPr>
        <w:t>附件</w:t>
      </w:r>
    </w:p>
    <w:p w:rsidR="009D107C" w:rsidRPr="00B44EB2" w:rsidRDefault="009D107C" w:rsidP="009D107C">
      <w:pPr>
        <w:topLinePunct/>
        <w:spacing w:line="580" w:lineRule="exact"/>
        <w:jc w:val="left"/>
        <w:rPr>
          <w:rFonts w:ascii="黑体" w:eastAsia="黑体" w:hint="eastAsia"/>
          <w:sz w:val="32"/>
          <w:szCs w:val="32"/>
        </w:rPr>
      </w:pPr>
    </w:p>
    <w:p w:rsidR="009D107C" w:rsidRDefault="009D107C" w:rsidP="009D107C">
      <w:pPr>
        <w:topLinePunct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B44EB2">
        <w:rPr>
          <w:rFonts w:ascii="方正小标宋简体" w:eastAsia="方正小标宋简体" w:hint="eastAsia"/>
          <w:sz w:val="44"/>
          <w:szCs w:val="44"/>
        </w:rPr>
        <w:t>2019年度“内蒙古自治区突出贡献专家”名单</w:t>
      </w:r>
    </w:p>
    <w:bookmarkEnd w:id="0"/>
    <w:p w:rsidR="009D107C" w:rsidRPr="00B44EB2" w:rsidRDefault="009D107C" w:rsidP="009D107C">
      <w:pPr>
        <w:topLinePunct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D107C" w:rsidRPr="00B44EB2" w:rsidRDefault="009D107C" w:rsidP="009D107C">
      <w:pPr>
        <w:topLinePunct/>
        <w:spacing w:line="580" w:lineRule="exact"/>
        <w:jc w:val="center"/>
        <w:rPr>
          <w:rFonts w:ascii="楷体_GB2312" w:eastAsia="楷体_GB2312" w:hint="eastAsia"/>
          <w:sz w:val="32"/>
          <w:szCs w:val="32"/>
        </w:rPr>
      </w:pPr>
      <w:r w:rsidRPr="00B44EB2">
        <w:rPr>
          <w:rFonts w:ascii="楷体_GB2312" w:eastAsia="楷体_GB2312" w:hint="eastAsia"/>
          <w:sz w:val="32"/>
          <w:szCs w:val="32"/>
        </w:rPr>
        <w:t>（99名）</w:t>
      </w:r>
    </w:p>
    <w:p w:rsidR="009D107C" w:rsidRPr="00B44EB2" w:rsidRDefault="009D107C" w:rsidP="009D107C">
      <w:pPr>
        <w:topLinePunct/>
        <w:spacing w:line="580" w:lineRule="exact"/>
        <w:ind w:firstLineChars="1310" w:firstLine="4192"/>
        <w:rPr>
          <w:rFonts w:ascii="仿宋_GB2312" w:eastAsia="仿宋_GB2312" w:hAnsi="仿宋" w:hint="eastAsia"/>
          <w:sz w:val="32"/>
          <w:szCs w:val="32"/>
        </w:rPr>
      </w:pP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赵云平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内蒙古自治区发展研究中心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张永军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内蒙古自治区发展研究中心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田瑞华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内蒙古党校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苏二虎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内蒙古农牧业科学院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薛树媛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内蒙古农牧业科学院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李子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内蒙古农牧业科学院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树  林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内蒙古社会科学院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白永利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内蒙古社会科学院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高安社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内蒙古自治区科学技术信息研究院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温挨树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内蒙古自治区地质环境监测院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 xml:space="preserve">黄  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内蒙古自治区有色地质勘查局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郑永涛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pacing w:val="-6"/>
          <w:sz w:val="32"/>
          <w:szCs w:val="32"/>
        </w:rPr>
        <w:t>内蒙古第八地质矿产勘查开发有限责任公司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王殿臣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内蒙古自治区交通建设工程质量监督局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程国义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内蒙古高等级公路建设开发有限责任公司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lastRenderedPageBreak/>
        <w:t>樊庆云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内蒙古自治区环境监测中心站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李凤鸣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内蒙古黄河工程管理局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石挨宝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内蒙古自治区水利水电勘测设计院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包呼格吉乐图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内蒙古自治区畜牧工作站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王志强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内蒙古自治区农牧业机械技术推广站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赵学军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内蒙古自治区林业监测规划院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赵胜国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内蒙古自治区森林病虫害防治检疫站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金  花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内蒙古自治区草原勘察规划院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张叔禹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内蒙古电力科学研究院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吉儒木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图</w:t>
      </w: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内蒙古日报社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孟  宏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内蒙古广播电视台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布仁巴图</w:t>
      </w: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宝音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德力根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 xml:space="preserve">宫  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箭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梁存柱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乌云特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内蒙古师范大学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聚  宝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内蒙古师范大学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靳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内蒙古农业大学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峻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 xml:space="preserve">  峰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内蒙古工业大学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黄平平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内蒙古工业大学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  驰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内蒙古工业大学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李志军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内蒙古医科大学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郭占林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内蒙古医科大学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侯明星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内蒙古医科大学附属医院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lastRenderedPageBreak/>
        <w:t>王国强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内蒙古医科大学第二附属医院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朱润喜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内蒙古财经大学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吕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 xml:space="preserve">  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内蒙古财经大学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崔桂梅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内蒙古科技大学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赫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文秀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内蒙古科技大学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于东新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内蒙古民族大学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李志刚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内蒙古民族大学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拉喜那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木吉拉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B44EB2">
        <w:rPr>
          <w:rFonts w:ascii="仿宋_GB2312" w:eastAsia="仿宋_GB2312" w:hAnsi="仿宋" w:hint="eastAsia"/>
          <w:sz w:val="32"/>
          <w:szCs w:val="32"/>
        </w:rPr>
        <w:t>内蒙古民族大学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朱晓娟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内蒙古艺术学院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高  鹏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内蒙古艺术学院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郝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 xml:space="preserve">  俊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内蒙古机电职业技术学院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乌  云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内蒙古化工职业学院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郑广军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内蒙古交通职业技术学院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额尔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敦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布和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B44EB2">
        <w:rPr>
          <w:rFonts w:ascii="仿宋_GB2312" w:eastAsia="仿宋_GB2312" w:hAnsi="仿宋" w:hint="eastAsia"/>
          <w:sz w:val="32"/>
          <w:szCs w:val="32"/>
        </w:rPr>
        <w:t>呼和浩特民族学院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斯日古楞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44EB2">
        <w:rPr>
          <w:rFonts w:ascii="仿宋_GB2312" w:eastAsia="仿宋_GB2312" w:hAnsi="仿宋" w:hint="eastAsia"/>
          <w:sz w:val="32"/>
          <w:szCs w:val="32"/>
        </w:rPr>
        <w:t>呼和浩特民族学院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红  华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内蒙古自治区人民医院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刘晓玲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内蒙古自治区人民医院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 xml:space="preserve">于  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内蒙古自治区人民医院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陈沙娜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内蒙古自治区国际蒙医医院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范蒙光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内蒙古自治区综合疾病预防控制中心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乌兰图雅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内蒙古翻译家协会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王文梅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呼和浩特市第二中学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王胜利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呼和浩特市经济作物工作站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李文霞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包头市农牧业科学研究院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lastRenderedPageBreak/>
        <w:t>巴彩霞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包头市肿瘤医院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黄焦宏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包头稀土研究院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杨占君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包头医学院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穆永旭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包头医学院第一附属医院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杜彦丹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内蒙古林业总医院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赵兰坤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呼伦贝尔东北阜丰生物科技有限公司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朝克图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呼伦贝尔市草原科学研究所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吴梅花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呼伦贝尔市海拉尔区幼儿园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沈建平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兴安盟农牧业科学研究所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王建华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乌兰浩特市第十二中学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贾伟星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通辽市畜牧兽医科学研究所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张再智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通辽市排水管理处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关耀忠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赤峰二中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雷德荣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赤峰学院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张丽敏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赤峰学院附属医院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冷  辉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赤峰市医院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 xml:space="preserve">李  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渤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赤峰艾克制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药科技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股份有限公司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那日森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锡林郭勒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盟行政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学院（党校）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石岩生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锡林郭勒盟农业科学技术推广站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邢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 xml:space="preserve">  杰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乌兰察布市土壤肥料站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刘朝霞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鄂尔多斯市林业治沙科学研究院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斯登丹巴</w:t>
      </w: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44EB2">
        <w:rPr>
          <w:rFonts w:ascii="仿宋_GB2312" w:eastAsia="仿宋_GB2312" w:hAnsi="仿宋" w:hint="eastAsia"/>
          <w:sz w:val="32"/>
          <w:szCs w:val="32"/>
        </w:rPr>
        <w:t>鄂尔多斯市农牧业科学研究院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曹福中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鄂尔多斯市农业技术推广站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徐宏伟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内蒙古河套灌区管理总局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lastRenderedPageBreak/>
        <w:t>米志恒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巴彦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淖尔市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临河区农业技术推广中心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李俊诚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内蒙古伊泰煤基新材料研究院有限公司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刘智虎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巴彦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淖尔市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西贝美食艺术学校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孙安琴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乌海科学技术馆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王中耀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乌海市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新鼎文化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艺术有限责任公司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刘宏义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阿拉善左旗林业工作站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严志勇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内蒙古电力勘测设计院有限责任公司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周仲成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内蒙古北方重工业集团有限公司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李  松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内蒙古北方重工业集团有限公司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曹福辉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内蒙古第一机械集团有限公司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王成军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内蒙古兰太钠业有限责任公司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44EB2">
        <w:rPr>
          <w:rFonts w:ascii="仿宋_GB2312" w:eastAsia="仿宋_GB2312" w:hAnsi="仿宋" w:hint="eastAsia"/>
          <w:sz w:val="32"/>
          <w:szCs w:val="32"/>
        </w:rPr>
        <w:t>高俊刚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内蒙古蒙草生态环境</w:t>
      </w:r>
      <w:proofErr w:type="gramEnd"/>
      <w:r w:rsidRPr="00B44EB2">
        <w:rPr>
          <w:rFonts w:ascii="仿宋_GB2312" w:eastAsia="仿宋_GB2312" w:hAnsi="仿宋" w:hint="eastAsia"/>
          <w:sz w:val="32"/>
          <w:szCs w:val="32"/>
        </w:rPr>
        <w:t>（集团）股份有限公司</w:t>
      </w:r>
    </w:p>
    <w:p w:rsidR="009D107C" w:rsidRPr="00B44EB2" w:rsidRDefault="009D107C" w:rsidP="009D107C">
      <w:pPr>
        <w:topLinePunct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B44EB2">
        <w:rPr>
          <w:rFonts w:ascii="仿宋_GB2312" w:eastAsia="仿宋_GB2312" w:hAnsi="仿宋" w:hint="eastAsia"/>
          <w:sz w:val="32"/>
          <w:szCs w:val="32"/>
        </w:rPr>
        <w:t>张贵森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B44EB2">
        <w:rPr>
          <w:rFonts w:ascii="仿宋_GB2312" w:eastAsia="仿宋_GB2312" w:hAnsi="仿宋" w:hint="eastAsia"/>
          <w:sz w:val="32"/>
          <w:szCs w:val="32"/>
        </w:rPr>
        <w:t>内蒙古朝聚眼科医院</w:t>
      </w:r>
    </w:p>
    <w:p w:rsidR="00C44619" w:rsidRPr="009D107C" w:rsidRDefault="00C44619"/>
    <w:sectPr w:rsidR="00C44619" w:rsidRPr="009D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7C"/>
    <w:rsid w:val="009D107C"/>
    <w:rsid w:val="00C4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2019-10-12T02:27:00Z</dcterms:created>
  <dcterms:modified xsi:type="dcterms:W3CDTF">2019-10-12T02:27:00Z</dcterms:modified>
</cp:coreProperties>
</file>